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3B2" w:rsidRDefault="003133B2" w:rsidP="003133B2">
      <w:pPr>
        <w:pStyle w:val="western"/>
        <w:spacing w:after="0"/>
      </w:pPr>
      <w:r>
        <w:t>Општинско веће општине Рума, на седници о</w:t>
      </w:r>
      <w:r w:rsidR="00C65840">
        <w:t>држаној дана</w:t>
      </w:r>
      <w:r w:rsidR="00C06519">
        <w:t xml:space="preserve"> </w:t>
      </w:r>
      <w:r w:rsidR="00FF4167">
        <w:rPr>
          <w:lang/>
        </w:rPr>
        <w:t>26.12.2019</w:t>
      </w:r>
      <w:r>
        <w:t>.године, на основу члана 137. и 138. Закона о спорту („Службени гла</w:t>
      </w:r>
      <w:r w:rsidR="00C06519">
        <w:t>сник РС“, број  10/2016</w:t>
      </w:r>
      <w:r>
        <w:t xml:space="preserve">), члана 15. став 1. тачка 40. Статута општине Рума („Службени лист општина Срема“, број 6/2009 и 38/2012) и члана 51. Пословника о раду Општинског већа општине Рума („Службени лст општина Срема“, број 35/2009), донело је </w:t>
      </w:r>
    </w:p>
    <w:p w:rsidR="003133B2" w:rsidRDefault="003133B2" w:rsidP="003133B2">
      <w:pPr>
        <w:pStyle w:val="western"/>
        <w:spacing w:after="0"/>
        <w:jc w:val="center"/>
      </w:pPr>
      <w:r>
        <w:rPr>
          <w:b/>
          <w:bCs/>
        </w:rPr>
        <w:t>П Р А В И Л Н И К</w:t>
      </w:r>
    </w:p>
    <w:p w:rsidR="003133B2" w:rsidRDefault="003133B2" w:rsidP="003133B2">
      <w:pPr>
        <w:pStyle w:val="western"/>
        <w:spacing w:after="0"/>
        <w:jc w:val="center"/>
      </w:pPr>
      <w:r>
        <w:rPr>
          <w:b/>
          <w:bCs/>
        </w:rPr>
        <w:t>О НАЧИНУ И ПОСТУПКУ ОСТВАРИВАЊА ПРАВА НА ДОДЕЛУ СРЕДСТАВА ИЗ БУЏЕТА ОПШТИНЕ РУМА ЗА ПРОГРАМЕ И ПРОЈЕКТЕ ИЗ ОБЛАСТИ СПОРТА ОД ЗНАЧАЈА ЗА ОПШТИНУ РУМА</w:t>
      </w:r>
    </w:p>
    <w:p w:rsidR="003133B2" w:rsidRDefault="003133B2" w:rsidP="003133B2">
      <w:pPr>
        <w:pStyle w:val="western"/>
        <w:spacing w:after="0"/>
        <w:jc w:val="center"/>
      </w:pPr>
      <w:r>
        <w:rPr>
          <w:b/>
          <w:bCs/>
        </w:rPr>
        <w:t>Члан 1.</w:t>
      </w:r>
    </w:p>
    <w:p w:rsidR="006A101F" w:rsidRDefault="003133B2" w:rsidP="003133B2">
      <w:pPr>
        <w:pStyle w:val="western"/>
        <w:spacing w:after="0"/>
        <w:ind w:firstLine="1412"/>
      </w:pPr>
      <w:r>
        <w:t>Овим Правилником утврђују се:</w:t>
      </w:r>
    </w:p>
    <w:p w:rsidR="003133B2" w:rsidRDefault="003133B2" w:rsidP="003133B2">
      <w:pPr>
        <w:pStyle w:val="western"/>
        <w:spacing w:after="0"/>
        <w:ind w:firstLine="1412"/>
      </w:pPr>
      <w:r>
        <w:t>- субјекти који могу поднети захтев за суфинансирање програма и пројеката из области спорта;</w:t>
      </w:r>
    </w:p>
    <w:p w:rsidR="003133B2" w:rsidRDefault="003133B2" w:rsidP="003133B2">
      <w:pPr>
        <w:pStyle w:val="western"/>
        <w:spacing w:after="0"/>
        <w:ind w:firstLine="1412"/>
      </w:pPr>
      <w:r>
        <w:t>- врста програма и пројеката из области спорта које суфинансира Општина Рума;</w:t>
      </w:r>
    </w:p>
    <w:p w:rsidR="003133B2" w:rsidRDefault="003133B2" w:rsidP="003133B2">
      <w:pPr>
        <w:pStyle w:val="western"/>
        <w:spacing w:after="0"/>
        <w:ind w:firstLine="1412"/>
      </w:pPr>
      <w:r>
        <w:t>- начин подношења захтева за добијање средстава;</w:t>
      </w:r>
    </w:p>
    <w:p w:rsidR="003133B2" w:rsidRDefault="003133B2" w:rsidP="003133B2">
      <w:pPr>
        <w:pStyle w:val="western"/>
        <w:spacing w:after="0"/>
        <w:ind w:firstLine="1412"/>
      </w:pPr>
      <w:r>
        <w:t>- поступак по захтеву;</w:t>
      </w:r>
    </w:p>
    <w:p w:rsidR="003133B2" w:rsidRDefault="003133B2" w:rsidP="003133B2">
      <w:pPr>
        <w:pStyle w:val="western"/>
        <w:spacing w:after="0"/>
        <w:ind w:firstLine="1412"/>
      </w:pPr>
      <w:r>
        <w:t>- начин правдања наменског трошења средстава из буџета Општине Рума, итд.</w:t>
      </w:r>
    </w:p>
    <w:p w:rsidR="003133B2" w:rsidRDefault="003133B2" w:rsidP="003133B2">
      <w:pPr>
        <w:pStyle w:val="western"/>
        <w:spacing w:after="0"/>
        <w:jc w:val="center"/>
      </w:pPr>
      <w:r>
        <w:rPr>
          <w:b/>
          <w:bCs/>
        </w:rPr>
        <w:t>Члан 2.</w:t>
      </w:r>
    </w:p>
    <w:p w:rsidR="003133B2" w:rsidRDefault="003133B2" w:rsidP="003133B2">
      <w:pPr>
        <w:pStyle w:val="western"/>
        <w:spacing w:after="0"/>
        <w:ind w:firstLine="1423"/>
      </w:pPr>
      <w:r>
        <w:t>За програме и пројекте из области спорта који су од значаја за Општину Рума, који својим квалитетом доприносе афирмацији спорта, опредељују се буџетска средства путем дотација.</w:t>
      </w:r>
    </w:p>
    <w:p w:rsidR="003133B2" w:rsidRPr="00166EBE" w:rsidRDefault="003133B2" w:rsidP="003133B2">
      <w:pPr>
        <w:pStyle w:val="western"/>
        <w:spacing w:after="0"/>
        <w:ind w:firstLine="1423"/>
        <w:rPr>
          <w:b/>
        </w:rPr>
      </w:pPr>
      <w:r>
        <w:t xml:space="preserve">Средства за финансирање и суфинансирање програма и пројеката </w:t>
      </w:r>
      <w:r w:rsidR="00166EBE">
        <w:t xml:space="preserve">из области спорта  </w:t>
      </w:r>
      <w:r>
        <w:t xml:space="preserve">обезбеђују се у буџету Општине Рума, </w:t>
      </w:r>
      <w:r w:rsidRPr="00166EBE">
        <w:rPr>
          <w:b/>
        </w:rPr>
        <w:t>у оквиру раздела 3 Општинска управа, функција</w:t>
      </w:r>
      <w:r w:rsidR="00CD7D00">
        <w:rPr>
          <w:b/>
        </w:rPr>
        <w:t xml:space="preserve">  118-421  </w:t>
      </w:r>
      <w:r w:rsidR="00347987" w:rsidRPr="00166EBE">
        <w:rPr>
          <w:b/>
        </w:rPr>
        <w:t xml:space="preserve">закуп сале </w:t>
      </w:r>
      <w:r w:rsidR="00CD7D00">
        <w:rPr>
          <w:b/>
        </w:rPr>
        <w:t xml:space="preserve">и </w:t>
      </w:r>
      <w:r w:rsidR="00347987" w:rsidRPr="00166EBE">
        <w:rPr>
          <w:b/>
        </w:rPr>
        <w:t xml:space="preserve"> </w:t>
      </w:r>
      <w:r w:rsidRPr="00166EBE">
        <w:rPr>
          <w:b/>
        </w:rPr>
        <w:t xml:space="preserve"> </w:t>
      </w:r>
      <w:r w:rsidR="00CD7D00">
        <w:rPr>
          <w:b/>
        </w:rPr>
        <w:t xml:space="preserve">120-481 </w:t>
      </w:r>
      <w:r w:rsidRPr="00166EBE">
        <w:rPr>
          <w:b/>
        </w:rPr>
        <w:t xml:space="preserve"> дот</w:t>
      </w:r>
      <w:r w:rsidR="000770D1" w:rsidRPr="00166EBE">
        <w:rPr>
          <w:b/>
        </w:rPr>
        <w:t xml:space="preserve">ације невладиним </w:t>
      </w:r>
      <w:r w:rsidR="00347987" w:rsidRPr="00166EBE">
        <w:rPr>
          <w:b/>
        </w:rPr>
        <w:t>организацијама.</w:t>
      </w:r>
    </w:p>
    <w:p w:rsidR="003133B2" w:rsidRDefault="003133B2" w:rsidP="003133B2">
      <w:pPr>
        <w:pStyle w:val="western"/>
        <w:spacing w:after="0"/>
        <w:jc w:val="center"/>
      </w:pPr>
      <w:r>
        <w:rPr>
          <w:b/>
          <w:bCs/>
        </w:rPr>
        <w:t>Члан 3.</w:t>
      </w:r>
    </w:p>
    <w:p w:rsidR="003133B2" w:rsidRDefault="003133B2" w:rsidP="003133B2">
      <w:pPr>
        <w:pStyle w:val="western"/>
        <w:spacing w:after="0"/>
        <w:ind w:firstLine="1423"/>
      </w:pPr>
      <w:r>
        <w:t>Финансирање и суфинансирање програма и пројеката у области спорта, у складу са потребама Општине Рума (у даљем тексту „Пројекти“), обавља се на основу конкурса за пријаву пројеката у области спорта који се финансирају и суфинансирају из буџета Општине Рума (у даљем тексту „Конкурс“).</w:t>
      </w:r>
    </w:p>
    <w:p w:rsidR="003133B2" w:rsidRDefault="003133B2" w:rsidP="003133B2">
      <w:pPr>
        <w:pStyle w:val="western"/>
        <w:spacing w:after="0"/>
        <w:ind w:firstLine="1423"/>
      </w:pPr>
      <w:r>
        <w:lastRenderedPageBreak/>
        <w:t>Конкурс из става 1. овог члана расписује и спроводи комисија коју именује Општинско веће (у даљем тексту: Комисија).</w:t>
      </w:r>
    </w:p>
    <w:p w:rsidR="003133B2" w:rsidRDefault="003133B2" w:rsidP="003133B2">
      <w:pPr>
        <w:pStyle w:val="western"/>
        <w:spacing w:after="0"/>
        <w:ind w:firstLine="1423"/>
      </w:pPr>
      <w:r>
        <w:t xml:space="preserve">Конкурс се објављује на званичној интернет страници Општине Рума, као и у неком од гласила које излази за територију Општине Рума. </w:t>
      </w:r>
    </w:p>
    <w:p w:rsidR="003133B2" w:rsidRDefault="003133B2" w:rsidP="003133B2">
      <w:pPr>
        <w:pStyle w:val="western"/>
        <w:spacing w:after="0"/>
        <w:ind w:firstLine="1423"/>
      </w:pPr>
      <w:r>
        <w:t>Рок за подношење пријава на конкурс је 1</w:t>
      </w:r>
      <w:r w:rsidR="00DC0174">
        <w:t>5</w:t>
      </w:r>
      <w:r>
        <w:t xml:space="preserve"> дана од дана објављивања у гласилу које излази на територији Општине Рума. </w:t>
      </w:r>
    </w:p>
    <w:p w:rsidR="003133B2" w:rsidRDefault="003133B2" w:rsidP="003133B2">
      <w:pPr>
        <w:pStyle w:val="western"/>
        <w:spacing w:after="0"/>
        <w:ind w:firstLine="1423"/>
      </w:pPr>
      <w:r>
        <w:t>Конкурс се расписује у текућој години за наредну буџетску годину.</w:t>
      </w:r>
    </w:p>
    <w:p w:rsidR="003133B2" w:rsidRDefault="003133B2" w:rsidP="003133B2">
      <w:pPr>
        <w:pStyle w:val="western"/>
        <w:spacing w:after="0"/>
        <w:ind w:firstLine="1423"/>
      </w:pPr>
      <w:r>
        <w:t>Резултати се објављују на огласној табли општине и званичној интернет страници Општине Рума.</w:t>
      </w:r>
    </w:p>
    <w:p w:rsidR="003133B2" w:rsidRDefault="003133B2" w:rsidP="003133B2">
      <w:pPr>
        <w:pStyle w:val="western"/>
        <w:spacing w:after="0"/>
        <w:jc w:val="center"/>
      </w:pPr>
      <w:r>
        <w:rPr>
          <w:b/>
          <w:bCs/>
        </w:rPr>
        <w:t>Члан 4.</w:t>
      </w:r>
    </w:p>
    <w:p w:rsidR="003133B2" w:rsidRDefault="003133B2" w:rsidP="003133B2">
      <w:pPr>
        <w:pStyle w:val="western"/>
        <w:spacing w:after="0"/>
        <w:ind w:firstLine="1423"/>
      </w:pPr>
      <w:r>
        <w:t>На конкурс за суфинансирање пројеката у области спорта, пријаве могу поднети искључиво правна лица и то:</w:t>
      </w:r>
    </w:p>
    <w:p w:rsidR="003133B2" w:rsidRPr="000770D1" w:rsidRDefault="003133B2" w:rsidP="003133B2">
      <w:pPr>
        <w:pStyle w:val="western"/>
        <w:shd w:val="clear" w:color="auto" w:fill="FFFFFF"/>
        <w:spacing w:after="0"/>
        <w:ind w:firstLine="1423"/>
      </w:pPr>
      <w:r>
        <w:t xml:space="preserve">1. Спортске организације регистроване као удружења у складу са Законом о спорту (''Сл. гласник РС'', број </w:t>
      </w:r>
      <w:r w:rsidR="00DC0174">
        <w:t>10/2016</w:t>
      </w:r>
      <w:r>
        <w:t>), чије је седиште на територији Општине Рума, која обављају регистровану делатнос</w:t>
      </w:r>
      <w:r w:rsidR="000770D1">
        <w:t>т на територији Општине Рума.</w:t>
      </w:r>
    </w:p>
    <w:p w:rsidR="003133B2" w:rsidRDefault="003133B2" w:rsidP="003133B2">
      <w:pPr>
        <w:pStyle w:val="western"/>
        <w:spacing w:after="0"/>
        <w:ind w:firstLine="1423"/>
      </w:pPr>
      <w:r>
        <w:t>2. Спортски савези и друштва у складу са Законом о спорту;</w:t>
      </w:r>
    </w:p>
    <w:p w:rsidR="003133B2" w:rsidRDefault="003133B2" w:rsidP="003133B2">
      <w:pPr>
        <w:pStyle w:val="western"/>
        <w:spacing w:after="0"/>
        <w:ind w:firstLine="1423"/>
      </w:pPr>
      <w:r>
        <w:t xml:space="preserve">3. Установе - установе </w:t>
      </w:r>
    </w:p>
    <w:p w:rsidR="003133B2" w:rsidRDefault="003133B2" w:rsidP="003133B2">
      <w:pPr>
        <w:pStyle w:val="western"/>
        <w:spacing w:after="0"/>
        <w:ind w:firstLine="1423"/>
      </w:pPr>
      <w:r>
        <w:t xml:space="preserve">Предлог свог годишњег програма и програма својих чланова за остваривање потреба и интереса грађана из члана 137. став 1. тачке 1), 3), 4), 6), 8), 12), 13) и 14) Закона о спорту, подноси </w:t>
      </w:r>
      <w:r w:rsidR="000770D1">
        <w:t>Спортски савез</w:t>
      </w:r>
      <w:r>
        <w:t xml:space="preserve"> Општине Рума, као територијални спортски савез јединице локалне самоуправе, а за остале програме из наведеног члана, носиоци тих програма.</w:t>
      </w:r>
    </w:p>
    <w:p w:rsidR="003133B2" w:rsidRDefault="003133B2" w:rsidP="003133B2">
      <w:pPr>
        <w:pStyle w:val="western"/>
        <w:spacing w:after="0"/>
        <w:jc w:val="center"/>
      </w:pPr>
      <w:r>
        <w:rPr>
          <w:b/>
          <w:bCs/>
        </w:rPr>
        <w:t>Члан 5.</w:t>
      </w:r>
    </w:p>
    <w:p w:rsidR="003133B2" w:rsidRDefault="003133B2" w:rsidP="003133B2">
      <w:pPr>
        <w:pStyle w:val="western"/>
        <w:spacing w:after="0"/>
        <w:ind w:firstLine="1412"/>
      </w:pPr>
      <w:r>
        <w:t>Правна лица под редним бројем 1 морају бити чланови гранских спортских савеза утврђених Правилником о националним гранским спортским савезима преко којих се остварује општи интерес у области спорта у Републици Србији.</w:t>
      </w:r>
    </w:p>
    <w:p w:rsidR="003133B2" w:rsidRDefault="003133B2" w:rsidP="003133B2">
      <w:pPr>
        <w:pStyle w:val="western"/>
        <w:spacing w:after="0"/>
        <w:ind w:firstLine="1412"/>
      </w:pPr>
      <w:r>
        <w:t>Правна лица под редним бројем 1 и 2 из претходног члана, треба да испуњавају следеће посебне услове да би се њихове пријаве разматрале:</w:t>
      </w:r>
    </w:p>
    <w:p w:rsidR="003133B2" w:rsidRDefault="003133B2" w:rsidP="003133B2">
      <w:pPr>
        <w:pStyle w:val="western"/>
        <w:spacing w:after="0"/>
        <w:ind w:firstLine="1412"/>
      </w:pPr>
      <w:r>
        <w:t>- да постоје најмање 2 године, о чему као доказ прилажу решење о регистрацији код надлежног органа</w:t>
      </w:r>
    </w:p>
    <w:p w:rsidR="000770D1" w:rsidRPr="000770D1" w:rsidRDefault="000770D1" w:rsidP="003133B2">
      <w:pPr>
        <w:pStyle w:val="western"/>
        <w:spacing w:after="0"/>
        <w:ind w:firstLine="1412"/>
      </w:pPr>
      <w:r>
        <w:lastRenderedPageBreak/>
        <w:t>- да поред сениорске имају и млађе категорије</w:t>
      </w:r>
    </w:p>
    <w:p w:rsidR="003133B2" w:rsidRDefault="003133B2" w:rsidP="003133B2">
      <w:pPr>
        <w:pStyle w:val="western"/>
        <w:spacing w:after="0"/>
        <w:ind w:firstLine="1412"/>
      </w:pPr>
      <w:r>
        <w:t>- да имају искуство у реализацији пројекта за који подносе захтев.</w:t>
      </w:r>
    </w:p>
    <w:p w:rsidR="003133B2" w:rsidRDefault="003133B2" w:rsidP="003133B2">
      <w:pPr>
        <w:pStyle w:val="western"/>
        <w:spacing w:after="0"/>
        <w:jc w:val="center"/>
      </w:pPr>
      <w:r>
        <w:rPr>
          <w:b/>
          <w:bCs/>
        </w:rPr>
        <w:t>Члан 6.</w:t>
      </w:r>
    </w:p>
    <w:p w:rsidR="003133B2" w:rsidRDefault="003133B2" w:rsidP="003133B2">
      <w:pPr>
        <w:pStyle w:val="western"/>
        <w:spacing w:after="0"/>
        <w:ind w:firstLine="1412"/>
      </w:pPr>
      <w:r>
        <w:t>Предложени програми треба у погледу квалитета, садржине и природе да испуњава следеће критеријуме:</w:t>
      </w:r>
    </w:p>
    <w:p w:rsidR="003133B2" w:rsidRDefault="003133B2" w:rsidP="003133B2">
      <w:pPr>
        <w:pStyle w:val="western"/>
        <w:spacing w:after="0"/>
        <w:ind w:firstLine="1412"/>
      </w:pPr>
      <w:r>
        <w:t>- да је у оквирима општег интереса у области спорта, утврђеног законом;</w:t>
      </w:r>
    </w:p>
    <w:p w:rsidR="003133B2" w:rsidRDefault="003133B2" w:rsidP="003133B2">
      <w:pPr>
        <w:pStyle w:val="western"/>
        <w:spacing w:after="0"/>
        <w:ind w:firstLine="1412"/>
      </w:pPr>
      <w:r>
        <w:t>- да је од интереса за Општину Рума или од ширег регионалног значаја;</w:t>
      </w:r>
    </w:p>
    <w:p w:rsidR="003133B2" w:rsidRDefault="003133B2" w:rsidP="003133B2">
      <w:pPr>
        <w:pStyle w:val="western"/>
        <w:spacing w:after="0"/>
        <w:ind w:firstLine="1412"/>
      </w:pPr>
      <w:r>
        <w:t>- да је у складу са законом, општим актима организације и спортским правилима надлежног савеза у области спорта;</w:t>
      </w:r>
    </w:p>
    <w:p w:rsidR="003133B2" w:rsidRDefault="003133B2" w:rsidP="003133B2">
      <w:pPr>
        <w:pStyle w:val="western"/>
        <w:spacing w:after="0"/>
        <w:ind w:firstLine="1412"/>
      </w:pPr>
      <w:r>
        <w:t>- да има значајан и дуготрајан утицај на развој спорта у Општини Рума;</w:t>
      </w:r>
    </w:p>
    <w:p w:rsidR="003133B2" w:rsidRDefault="003133B2" w:rsidP="003133B2">
      <w:pPr>
        <w:pStyle w:val="western"/>
        <w:spacing w:after="0"/>
        <w:ind w:firstLine="1412"/>
      </w:pPr>
      <w:r>
        <w:t>- да има високу сразмеру између учинка и коштања програма;</w:t>
      </w:r>
    </w:p>
    <w:p w:rsidR="003133B2" w:rsidRDefault="003133B2" w:rsidP="003133B2">
      <w:pPr>
        <w:pStyle w:val="western"/>
        <w:spacing w:after="0"/>
        <w:ind w:firstLine="1412"/>
      </w:pPr>
      <w:r>
        <w:t>- да не постоји никаква сумња у могућност реализовања програма;</w:t>
      </w:r>
    </w:p>
    <w:p w:rsidR="003133B2" w:rsidRDefault="003133B2" w:rsidP="003133B2">
      <w:pPr>
        <w:pStyle w:val="western"/>
        <w:spacing w:after="0"/>
        <w:ind w:firstLine="1412"/>
      </w:pPr>
      <w:r>
        <w:t>- да предвиђа ангажовање одређеног броја учесника у програму и потребне ресурсе за реализацију програма;</w:t>
      </w:r>
    </w:p>
    <w:p w:rsidR="003133B2" w:rsidRDefault="003133B2" w:rsidP="003133B2">
      <w:pPr>
        <w:pStyle w:val="western"/>
        <w:spacing w:after="0"/>
        <w:ind w:firstLine="1412"/>
      </w:pPr>
      <w:r>
        <w:t>- да се, по правилу, рализује у текућој години.</w:t>
      </w:r>
    </w:p>
    <w:p w:rsidR="003133B2" w:rsidRDefault="003133B2" w:rsidP="003133B2">
      <w:pPr>
        <w:pStyle w:val="western"/>
        <w:spacing w:after="0"/>
        <w:jc w:val="center"/>
      </w:pPr>
      <w:r>
        <w:rPr>
          <w:b/>
          <w:bCs/>
        </w:rPr>
        <w:t>Члан 7.</w:t>
      </w:r>
    </w:p>
    <w:p w:rsidR="003133B2" w:rsidRDefault="003133B2" w:rsidP="003133B2">
      <w:pPr>
        <w:pStyle w:val="western"/>
        <w:spacing w:after="0"/>
        <w:ind w:firstLine="1412"/>
      </w:pPr>
      <w:r>
        <w:t>Право учешћа на конкурсу имају субјекти из области спорта за пројекте који се по својој садржини односе на:</w:t>
      </w:r>
    </w:p>
    <w:p w:rsidR="003133B2" w:rsidRDefault="003133B2" w:rsidP="003133B2">
      <w:pPr>
        <w:pStyle w:val="western"/>
        <w:numPr>
          <w:ilvl w:val="0"/>
          <w:numId w:val="1"/>
        </w:numPr>
        <w:spacing w:after="0"/>
      </w:pPr>
      <w:r>
        <w:t>остваривање редовних (конкретних) програма из области спорта:</w:t>
      </w:r>
    </w:p>
    <w:p w:rsidR="003133B2" w:rsidRDefault="003133B2" w:rsidP="003133B2">
      <w:pPr>
        <w:pStyle w:val="western"/>
        <w:spacing w:after="0"/>
        <w:ind w:firstLine="1412"/>
      </w:pPr>
      <w:r>
        <w:t>- програми којим се реализује функционисање организације у области спорта у погледу редовних активности (трошкови котизације, трошкови превоза, трошкови организације такмичења, трошкови суђења и делегата, трошкови осигурања...);</w:t>
      </w:r>
    </w:p>
    <w:p w:rsidR="003133B2" w:rsidRDefault="003133B2" w:rsidP="003133B2">
      <w:pPr>
        <w:pStyle w:val="western"/>
        <w:numPr>
          <w:ilvl w:val="0"/>
          <w:numId w:val="2"/>
        </w:numPr>
        <w:spacing w:after="0"/>
      </w:pPr>
      <w:r>
        <w:t>програме усмерене на:</w:t>
      </w:r>
    </w:p>
    <w:p w:rsidR="003133B2" w:rsidRDefault="003133B2" w:rsidP="003133B2">
      <w:pPr>
        <w:pStyle w:val="western"/>
        <w:spacing w:after="0"/>
        <w:ind w:firstLine="1412"/>
      </w:pPr>
      <w:r>
        <w:t>- активности којима се доприноси развоју спорта у областима дечјег и омладинског, женског и спорта особа са инвалидитетом;</w:t>
      </w:r>
    </w:p>
    <w:p w:rsidR="003133B2" w:rsidRDefault="003133B2" w:rsidP="003133B2">
      <w:pPr>
        <w:pStyle w:val="western"/>
        <w:spacing w:after="0"/>
        <w:ind w:firstLine="1412"/>
      </w:pPr>
      <w:r>
        <w:lastRenderedPageBreak/>
        <w:t>- организовање или учешће на спортским такмичењима и манифестацијама од посебног значаја за локалну самоуправу;</w:t>
      </w:r>
    </w:p>
    <w:p w:rsidR="003133B2" w:rsidRDefault="003133B2" w:rsidP="003133B2">
      <w:pPr>
        <w:pStyle w:val="western"/>
        <w:spacing w:after="0"/>
        <w:ind w:firstLine="1412"/>
      </w:pPr>
      <w:r>
        <w:t>- стипендирање за спортско усавршавање категорисаних спортиста, посебно перспективних спортиста;</w:t>
      </w:r>
    </w:p>
    <w:p w:rsidR="003133B2" w:rsidRDefault="003133B2" w:rsidP="003133B2">
      <w:pPr>
        <w:pStyle w:val="western"/>
        <w:spacing w:after="0"/>
        <w:ind w:firstLine="1412"/>
      </w:pPr>
      <w:r>
        <w:t>- награде и признања за постигнуте спортске резултате и допринос развоју спорта на територији локалне самоуправе;</w:t>
      </w:r>
    </w:p>
    <w:p w:rsidR="003133B2" w:rsidRDefault="003133B2" w:rsidP="003133B2">
      <w:pPr>
        <w:pStyle w:val="western"/>
        <w:spacing w:after="0"/>
        <w:ind w:firstLine="1412"/>
      </w:pPr>
      <w:r>
        <w:t>- рад субјеката у области спорта од посебног значаја за локалну самоуправу, у зависности од значаја спортске гране за локалну самоуправу, категорије спортске гране, броја спортиста које окупља, ранга такмичења у ком спортска организација учествује, као и у којој мери се повећава обим бављења грађана спортом;</w:t>
      </w:r>
    </w:p>
    <w:p w:rsidR="003133B2" w:rsidRDefault="003133B2" w:rsidP="003133B2">
      <w:pPr>
        <w:pStyle w:val="western"/>
        <w:spacing w:after="0"/>
        <w:ind w:firstLine="1412"/>
      </w:pPr>
      <w:r>
        <w:t>- коришћење спортских хала и спортских сала установа чији је оснивач локална самоуправа или објеката у државној својини чији је корисник локална смоуправа или установа на територији локалне самоуправе за спортске активности и доделу термина за тренирање ученицима у систему спорта;</w:t>
      </w:r>
    </w:p>
    <w:p w:rsidR="003133B2" w:rsidRDefault="003133B2" w:rsidP="003133B2">
      <w:pPr>
        <w:pStyle w:val="western"/>
        <w:spacing w:after="0"/>
        <w:ind w:firstLine="1412"/>
      </w:pPr>
      <w:r>
        <w:t>- набавку недостајуће опреме и реквизита;</w:t>
      </w:r>
    </w:p>
    <w:p w:rsidR="003133B2" w:rsidRDefault="003133B2" w:rsidP="003133B2">
      <w:pPr>
        <w:pStyle w:val="western"/>
        <w:spacing w:after="0"/>
        <w:ind w:firstLine="1412"/>
      </w:pPr>
      <w:r>
        <w:t>- друге програме којима се доприноси развоју спорта у Руми.</w:t>
      </w:r>
    </w:p>
    <w:p w:rsidR="003133B2" w:rsidRDefault="003133B2" w:rsidP="003133B2">
      <w:pPr>
        <w:pStyle w:val="western"/>
        <w:spacing w:after="0"/>
        <w:jc w:val="center"/>
      </w:pPr>
      <w:r>
        <w:rPr>
          <w:b/>
          <w:bCs/>
        </w:rPr>
        <w:t>Члан 8.</w:t>
      </w:r>
    </w:p>
    <w:p w:rsidR="003133B2" w:rsidRDefault="003133B2" w:rsidP="003133B2">
      <w:pPr>
        <w:pStyle w:val="western"/>
        <w:spacing w:after="0"/>
        <w:ind w:firstLine="1423"/>
      </w:pPr>
      <w:r>
        <w:t>Приоритет у добијању и коришћењу средстава из буџета Општине Рума имају субјекти из области спорта који :</w:t>
      </w:r>
    </w:p>
    <w:p w:rsidR="003133B2" w:rsidRDefault="003133B2" w:rsidP="003133B2">
      <w:pPr>
        <w:pStyle w:val="western"/>
        <w:spacing w:after="0"/>
        <w:ind w:firstLine="1423"/>
      </w:pPr>
      <w:r>
        <w:t>- остварују конкретне програме из области спорта;</w:t>
      </w:r>
    </w:p>
    <w:p w:rsidR="003133B2" w:rsidRDefault="003133B2" w:rsidP="003133B2">
      <w:pPr>
        <w:pStyle w:val="western"/>
        <w:spacing w:after="0"/>
        <w:ind w:firstLine="1423"/>
      </w:pPr>
      <w:r>
        <w:t>- предложеним пројектима подстичу и афирмишу спорт за све, а нарочито за децу, омладину, жене и особе са инвалидитетом;</w:t>
      </w:r>
    </w:p>
    <w:p w:rsidR="003133B2" w:rsidRDefault="003133B2" w:rsidP="003133B2">
      <w:pPr>
        <w:pStyle w:val="western"/>
        <w:spacing w:after="0"/>
        <w:ind w:firstLine="1423"/>
      </w:pPr>
      <w:r>
        <w:t>- кроз програме такмичења посебно стимулишу млађе категорије;</w:t>
      </w:r>
    </w:p>
    <w:p w:rsidR="003133B2" w:rsidRPr="007B15BD" w:rsidRDefault="003133B2" w:rsidP="003133B2">
      <w:pPr>
        <w:pStyle w:val="western"/>
        <w:spacing w:after="0"/>
        <w:ind w:firstLine="1423"/>
      </w:pPr>
      <w:r>
        <w:t xml:space="preserve">- кроз своје програме рада и такмичења не наплаћују чланарину својим такмичарима и лицима укљученим у тренажни процес </w:t>
      </w:r>
      <w:r w:rsidR="000770D1">
        <w:t xml:space="preserve">илинаплаћују чланарину </w:t>
      </w:r>
      <w:r w:rsidR="007B15BD">
        <w:t>до 1500,00  динара</w:t>
      </w:r>
    </w:p>
    <w:p w:rsidR="003133B2" w:rsidRDefault="003133B2" w:rsidP="003133B2">
      <w:pPr>
        <w:pStyle w:val="western"/>
        <w:spacing w:after="0"/>
        <w:ind w:firstLine="1423"/>
      </w:pPr>
      <w:r>
        <w:t>- кроз своје програме доприносе развоју спорта локалне заједнице, нарочито развоју спорта у сеоским подручјима;</w:t>
      </w:r>
    </w:p>
    <w:p w:rsidR="003133B2" w:rsidRDefault="003133B2" w:rsidP="003133B2">
      <w:pPr>
        <w:pStyle w:val="western"/>
        <w:spacing w:after="0"/>
        <w:ind w:firstLine="1423"/>
      </w:pPr>
      <w:r>
        <w:t>- клубови који имају масовност;</w:t>
      </w:r>
    </w:p>
    <w:p w:rsidR="003133B2" w:rsidRDefault="003133B2" w:rsidP="003133B2">
      <w:pPr>
        <w:pStyle w:val="western"/>
        <w:spacing w:after="0"/>
        <w:ind w:firstLine="1423"/>
      </w:pPr>
      <w:r>
        <w:t>- јачају и организују стручни рад са свим категоријама;</w:t>
      </w:r>
    </w:p>
    <w:p w:rsidR="003133B2" w:rsidRDefault="003133B2" w:rsidP="003133B2">
      <w:pPr>
        <w:pStyle w:val="western"/>
        <w:spacing w:after="0"/>
        <w:ind w:firstLine="1423"/>
      </w:pPr>
      <w:r>
        <w:lastRenderedPageBreak/>
        <w:t>- јачају и организују стручни рад врхунског и олимпијског спорта;</w:t>
      </w:r>
    </w:p>
    <w:p w:rsidR="003133B2" w:rsidRDefault="003133B2" w:rsidP="003133B2">
      <w:pPr>
        <w:pStyle w:val="western"/>
        <w:spacing w:after="0"/>
        <w:ind w:firstLine="1423"/>
      </w:pPr>
      <w:r>
        <w:t>- својим програмима афирмишу развој врхунског и олимпијског спорта;</w:t>
      </w:r>
    </w:p>
    <w:p w:rsidR="003133B2" w:rsidRDefault="003133B2" w:rsidP="003133B2">
      <w:pPr>
        <w:pStyle w:val="western"/>
        <w:spacing w:after="0"/>
        <w:ind w:firstLine="1423"/>
      </w:pPr>
      <w:r>
        <w:t>- својим програмима доприносе развоју предшколског и школског спорта;</w:t>
      </w:r>
    </w:p>
    <w:p w:rsidR="003133B2" w:rsidRDefault="003133B2" w:rsidP="003133B2">
      <w:pPr>
        <w:pStyle w:val="western"/>
        <w:spacing w:after="0"/>
        <w:ind w:firstLine="1423"/>
      </w:pPr>
      <w:r>
        <w:t>- стварају услове за развој аматерске делатности;</w:t>
      </w:r>
    </w:p>
    <w:p w:rsidR="003133B2" w:rsidRDefault="003133B2" w:rsidP="003133B2">
      <w:pPr>
        <w:pStyle w:val="western"/>
        <w:spacing w:after="0"/>
        <w:ind w:firstLine="1423"/>
      </w:pPr>
      <w:r>
        <w:t>- унапређују здравствену заштиту спортиста и обезбеђују спортско здравствено образовање спортиста, посебно младих, укључујући и антидопинг образовање.</w:t>
      </w:r>
    </w:p>
    <w:p w:rsidR="003133B2" w:rsidRDefault="003133B2" w:rsidP="003133B2">
      <w:pPr>
        <w:pStyle w:val="western"/>
        <w:spacing w:after="0"/>
        <w:jc w:val="center"/>
      </w:pPr>
      <w:r>
        <w:rPr>
          <w:b/>
          <w:bCs/>
        </w:rPr>
        <w:t>Члан 9.</w:t>
      </w:r>
    </w:p>
    <w:p w:rsidR="003133B2" w:rsidRDefault="003133B2" w:rsidP="003133B2">
      <w:pPr>
        <w:pStyle w:val="western"/>
        <w:spacing w:after="0"/>
        <w:ind w:firstLine="1423"/>
      </w:pPr>
      <w:r>
        <w:t xml:space="preserve">Пројекат мора бити реализован најкасније до 31. децембра текуће године. </w:t>
      </w:r>
    </w:p>
    <w:p w:rsidR="003133B2" w:rsidRDefault="003133B2" w:rsidP="003133B2">
      <w:pPr>
        <w:pStyle w:val="western"/>
        <w:spacing w:after="0"/>
        <w:ind w:firstLine="1423"/>
      </w:pPr>
      <w:r>
        <w:t>Програми се морају реализовати на територији Општине Рума, осим активности које се односе на такмичења по билтену такмичења гранског савеза.</w:t>
      </w:r>
    </w:p>
    <w:p w:rsidR="003133B2" w:rsidRDefault="003133B2" w:rsidP="003133B2">
      <w:pPr>
        <w:pStyle w:val="western"/>
        <w:spacing w:after="0"/>
        <w:jc w:val="center"/>
      </w:pPr>
      <w:r>
        <w:rPr>
          <w:b/>
          <w:bCs/>
        </w:rPr>
        <w:t>Члан 10.</w:t>
      </w:r>
    </w:p>
    <w:p w:rsidR="003133B2" w:rsidRDefault="003133B2" w:rsidP="003133B2">
      <w:pPr>
        <w:pStyle w:val="western"/>
        <w:spacing w:after="0"/>
        <w:ind w:firstLine="1412"/>
      </w:pPr>
      <w:r>
        <w:t>Трошкови пројекта морају бити оправдани, стварни и у непосредној вези са циљевима реализације програма.</w:t>
      </w:r>
    </w:p>
    <w:p w:rsidR="003133B2" w:rsidRPr="000770D1" w:rsidRDefault="003133B2" w:rsidP="003133B2">
      <w:pPr>
        <w:pStyle w:val="western"/>
        <w:spacing w:after="0"/>
        <w:ind w:firstLine="1412"/>
      </w:pPr>
      <w:r>
        <w:t>Оправдани директни трошкови нарочито обухватају: трошкове путовања лица која учествују у реализацији програма, трошкове суђења и делегирања, трошкове котизација, односно обавеза према надлежном Савезу, трошкови набавке неопходне спортске опреме и реквизита, трошкови осигурања и освежавајућих пића за време утакмица, трошкови одржавања терена ( фудбал ), накнада т</w:t>
      </w:r>
      <w:r w:rsidR="006D4920">
        <w:t xml:space="preserve">ренерима за стручни рад у клубу, </w:t>
      </w:r>
      <w:r w:rsidR="007B0366">
        <w:t xml:space="preserve">накнада играча који имају уговор у клубу, </w:t>
      </w:r>
      <w:r w:rsidR="006D4920">
        <w:t>трошкови смештаја и исхране на званичним првенствима по календару гранског савеза, трошковии по рачунима за утрошену струју и воду, трошкови горива за одлазак на такм</w:t>
      </w:r>
      <w:r w:rsidR="000770D1">
        <w:t>ичења уз одлуку Управног одбора појединачно за свако такмичење.</w:t>
      </w:r>
    </w:p>
    <w:p w:rsidR="003133B2" w:rsidRDefault="003133B2" w:rsidP="003133B2">
      <w:pPr>
        <w:pStyle w:val="western"/>
        <w:spacing w:after="0"/>
        <w:ind w:firstLine="1412"/>
      </w:pPr>
      <w:r>
        <w:t>Оправданим трошковима се не сматрају следећи трошкови: дугови и покривање губитака или задужења насталих пре расписивања конкурса, као и накнаде председнику клуба, директору, секретару или запосленима.</w:t>
      </w:r>
    </w:p>
    <w:p w:rsidR="007B0366" w:rsidRDefault="007B0366" w:rsidP="003133B2">
      <w:pPr>
        <w:pStyle w:val="western"/>
        <w:spacing w:after="0"/>
        <w:jc w:val="center"/>
        <w:rPr>
          <w:b/>
          <w:bCs/>
        </w:rPr>
      </w:pPr>
    </w:p>
    <w:p w:rsidR="007B0366" w:rsidRDefault="007B0366" w:rsidP="003133B2">
      <w:pPr>
        <w:pStyle w:val="western"/>
        <w:spacing w:after="0"/>
        <w:jc w:val="center"/>
        <w:rPr>
          <w:b/>
          <w:bCs/>
        </w:rPr>
      </w:pPr>
    </w:p>
    <w:p w:rsidR="003133B2" w:rsidRDefault="003133B2" w:rsidP="003133B2">
      <w:pPr>
        <w:pStyle w:val="western"/>
        <w:spacing w:after="0"/>
        <w:jc w:val="center"/>
      </w:pPr>
      <w:r>
        <w:rPr>
          <w:b/>
          <w:bCs/>
        </w:rPr>
        <w:lastRenderedPageBreak/>
        <w:t>Члан 11.</w:t>
      </w:r>
    </w:p>
    <w:p w:rsidR="003133B2" w:rsidRDefault="003133B2" w:rsidP="003133B2">
      <w:pPr>
        <w:pStyle w:val="western"/>
        <w:spacing w:after="0"/>
        <w:ind w:firstLine="1412"/>
      </w:pPr>
      <w:r>
        <w:t>Поступак по конкурсу спроводи Комисија за доделу средстава за програме и пројекте из области спорта. Комисија има председника и 4 члана, које именује Општинско веће Општине Рума.</w:t>
      </w:r>
    </w:p>
    <w:p w:rsidR="003133B2" w:rsidRDefault="003133B2" w:rsidP="003133B2">
      <w:pPr>
        <w:pStyle w:val="western"/>
        <w:spacing w:after="0"/>
        <w:ind w:firstLine="1412"/>
      </w:pPr>
      <w:r>
        <w:t>Комисија о свом раду води записник.</w:t>
      </w:r>
    </w:p>
    <w:p w:rsidR="003133B2" w:rsidRDefault="003133B2" w:rsidP="003133B2">
      <w:pPr>
        <w:pStyle w:val="western"/>
        <w:spacing w:after="0"/>
        <w:jc w:val="center"/>
      </w:pPr>
      <w:r>
        <w:rPr>
          <w:b/>
          <w:bCs/>
        </w:rPr>
        <w:t>Члан 12.</w:t>
      </w:r>
    </w:p>
    <w:p w:rsidR="003133B2" w:rsidRDefault="003133B2" w:rsidP="003133B2">
      <w:pPr>
        <w:pStyle w:val="western"/>
        <w:spacing w:after="0"/>
        <w:ind w:firstLine="1412"/>
      </w:pPr>
      <w:r>
        <w:t>Пријаве на конкурс подносе се Комисији на посебном обрасцу, који је саставни део конкурсне документације.</w:t>
      </w:r>
    </w:p>
    <w:p w:rsidR="003133B2" w:rsidRDefault="003133B2" w:rsidP="003133B2">
      <w:pPr>
        <w:pStyle w:val="western"/>
        <w:spacing w:after="0"/>
        <w:jc w:val="center"/>
      </w:pPr>
      <w:r>
        <w:rPr>
          <w:b/>
          <w:bCs/>
        </w:rPr>
        <w:t>Члан 13.</w:t>
      </w:r>
    </w:p>
    <w:p w:rsidR="003133B2" w:rsidRDefault="003133B2" w:rsidP="003133B2">
      <w:pPr>
        <w:pStyle w:val="western"/>
        <w:spacing w:after="0"/>
        <w:ind w:firstLine="1412"/>
      </w:pPr>
      <w:r>
        <w:t>Конкурсна документација садржи:</w:t>
      </w:r>
    </w:p>
    <w:p w:rsidR="003133B2" w:rsidRDefault="003133B2" w:rsidP="003133B2">
      <w:pPr>
        <w:pStyle w:val="western"/>
        <w:spacing w:after="0"/>
        <w:ind w:firstLine="1412"/>
      </w:pPr>
      <w:r>
        <w:t>1. образац пријаве за учешће на конкурсу;</w:t>
      </w:r>
    </w:p>
    <w:p w:rsidR="00023BBF" w:rsidRDefault="003133B2" w:rsidP="003133B2">
      <w:pPr>
        <w:pStyle w:val="western"/>
        <w:spacing w:after="0"/>
        <w:ind w:firstLine="1412"/>
      </w:pPr>
      <w:r>
        <w:t xml:space="preserve">2. решење о регистрацији спортске организације у Агенцији за </w:t>
      </w:r>
      <w:r w:rsidR="00023BBF">
        <w:t xml:space="preserve">  </w:t>
      </w:r>
    </w:p>
    <w:p w:rsidR="003133B2" w:rsidRDefault="00023BBF" w:rsidP="00023BBF">
      <w:pPr>
        <w:pStyle w:val="western"/>
        <w:spacing w:after="0"/>
        <w:ind w:firstLine="1412"/>
      </w:pPr>
      <w:r>
        <w:t xml:space="preserve">       </w:t>
      </w:r>
      <w:r w:rsidR="003133B2">
        <w:t>привредне регистре</w:t>
      </w:r>
    </w:p>
    <w:p w:rsidR="003133B2" w:rsidRPr="00D50435" w:rsidRDefault="003133B2" w:rsidP="00D50435">
      <w:pPr>
        <w:pStyle w:val="western"/>
        <w:spacing w:after="0"/>
        <w:ind w:firstLine="1412"/>
      </w:pPr>
      <w:r>
        <w:t xml:space="preserve">3. ПИБ, </w:t>
      </w:r>
      <w:r w:rsidR="00D50435">
        <w:t>копија рачуна отвореног код Управе за трезор</w:t>
      </w:r>
    </w:p>
    <w:p w:rsidR="007B0366" w:rsidRDefault="003133B2" w:rsidP="003133B2">
      <w:pPr>
        <w:pStyle w:val="western"/>
        <w:spacing w:after="0"/>
        <w:ind w:firstLine="1412"/>
      </w:pPr>
      <w:r>
        <w:t>4. билтен такмичења надлежног Савеза за такмичарску годину;</w:t>
      </w:r>
      <w:r w:rsidR="007B0366">
        <w:t xml:space="preserve"> са  </w:t>
      </w:r>
    </w:p>
    <w:p w:rsidR="003133B2" w:rsidRPr="007B0366" w:rsidRDefault="007B0366" w:rsidP="003133B2">
      <w:pPr>
        <w:pStyle w:val="western"/>
        <w:spacing w:after="0"/>
        <w:ind w:firstLine="1412"/>
      </w:pPr>
      <w:r>
        <w:t xml:space="preserve">     списком лиценцираних играча  по категоријама</w:t>
      </w:r>
    </w:p>
    <w:p w:rsidR="00456871" w:rsidRDefault="003133B2" w:rsidP="003133B2">
      <w:pPr>
        <w:pStyle w:val="western"/>
        <w:spacing w:after="0"/>
        <w:ind w:firstLine="1412"/>
      </w:pPr>
      <w:r>
        <w:t>5. ко</w:t>
      </w:r>
      <w:r w:rsidR="00023BBF">
        <w:t>пија Статута</w:t>
      </w:r>
      <w:r w:rsidR="007B0366">
        <w:t xml:space="preserve">, ако има статусних промена у 2019. </w:t>
      </w:r>
      <w:r w:rsidR="00456871">
        <w:t>Г</w:t>
      </w:r>
      <w:r w:rsidR="007B0366">
        <w:t>одини</w:t>
      </w:r>
      <w:r w:rsidR="00456871">
        <w:t xml:space="preserve">, и ко   </w:t>
      </w:r>
    </w:p>
    <w:p w:rsidR="003133B2" w:rsidRPr="007B15BD" w:rsidRDefault="00456871" w:rsidP="003133B2">
      <w:pPr>
        <w:pStyle w:val="western"/>
        <w:spacing w:after="0"/>
        <w:ind w:firstLine="1412"/>
      </w:pPr>
      <w:r>
        <w:t xml:space="preserve">    први пут предаје</w:t>
      </w:r>
      <w:r w:rsidR="007B15BD">
        <w:t xml:space="preserve"> конкурсну документацију</w:t>
      </w:r>
    </w:p>
    <w:p w:rsidR="00023BBF" w:rsidRDefault="003133B2" w:rsidP="003133B2">
      <w:pPr>
        <w:pStyle w:val="western"/>
        <w:spacing w:after="0"/>
        <w:ind w:firstLine="1412"/>
      </w:pPr>
      <w:r>
        <w:t xml:space="preserve">6. Доказ о ангажовању спортског стручњака и његовој стручној </w:t>
      </w:r>
      <w:r w:rsidR="00023BBF">
        <w:t xml:space="preserve"> </w:t>
      </w:r>
    </w:p>
    <w:p w:rsidR="003133B2" w:rsidRDefault="00023BBF" w:rsidP="003133B2">
      <w:pPr>
        <w:pStyle w:val="western"/>
        <w:spacing w:after="0"/>
        <w:ind w:firstLine="1412"/>
      </w:pPr>
      <w:r>
        <w:t xml:space="preserve">      </w:t>
      </w:r>
      <w:r w:rsidR="003133B2">
        <w:t>спреми</w:t>
      </w:r>
    </w:p>
    <w:p w:rsidR="003133B2" w:rsidRPr="007B0366" w:rsidRDefault="00023BBF" w:rsidP="003133B2">
      <w:pPr>
        <w:pStyle w:val="western"/>
        <w:spacing w:after="0"/>
        <w:ind w:firstLine="1412"/>
      </w:pPr>
      <w:r>
        <w:t xml:space="preserve">7. </w:t>
      </w:r>
      <w:r w:rsidR="007B0366">
        <w:t xml:space="preserve"> Преглед  к</w:t>
      </w:r>
      <w:r>
        <w:t>њиг</w:t>
      </w:r>
      <w:r w:rsidR="007B0366">
        <w:t xml:space="preserve">е </w:t>
      </w:r>
      <w:r>
        <w:t xml:space="preserve"> чланова  </w:t>
      </w:r>
      <w:r w:rsidR="007B0366">
        <w:t>( образац бр.2)</w:t>
      </w:r>
    </w:p>
    <w:p w:rsidR="003133B2" w:rsidRDefault="007B0366" w:rsidP="000770D1">
      <w:pPr>
        <w:pStyle w:val="western"/>
        <w:spacing w:after="0"/>
        <w:ind w:firstLine="1412"/>
      </w:pPr>
      <w:r>
        <w:t>8</w:t>
      </w:r>
      <w:r w:rsidR="003133B2">
        <w:t xml:space="preserve">. циљ пројекта, опис пројекта, финансијски план и податке о особи </w:t>
      </w:r>
    </w:p>
    <w:p w:rsidR="003133B2" w:rsidRDefault="003133B2" w:rsidP="003133B2">
      <w:pPr>
        <w:pStyle w:val="western"/>
        <w:spacing w:after="0"/>
        <w:ind w:firstLine="1412"/>
      </w:pPr>
      <w:r>
        <w:t>одговорној за спровођење пројекта;</w:t>
      </w:r>
    </w:p>
    <w:p w:rsidR="00515684" w:rsidRDefault="007B0366" w:rsidP="003133B2">
      <w:pPr>
        <w:pStyle w:val="western"/>
        <w:spacing w:after="0"/>
        <w:ind w:firstLine="1412"/>
      </w:pPr>
      <w:r>
        <w:t>9</w:t>
      </w:r>
      <w:r w:rsidR="003133B2">
        <w:t xml:space="preserve">. копије захтева за финансирање код других инстанци, односно </w:t>
      </w:r>
      <w:r w:rsidR="00515684">
        <w:t xml:space="preserve">  </w:t>
      </w:r>
    </w:p>
    <w:p w:rsidR="00515684" w:rsidRDefault="003133B2" w:rsidP="007B0366">
      <w:pPr>
        <w:pStyle w:val="western"/>
        <w:spacing w:after="0"/>
        <w:ind w:firstLine="1412"/>
      </w:pPr>
      <w:r>
        <w:t xml:space="preserve">потврде одобрених финансијских средстава - уколико их подносиоци </w:t>
      </w:r>
      <w:r w:rsidR="00515684">
        <w:t xml:space="preserve"> </w:t>
      </w:r>
    </w:p>
    <w:p w:rsidR="003133B2" w:rsidRDefault="003133B2" w:rsidP="00515684">
      <w:pPr>
        <w:pStyle w:val="western"/>
        <w:spacing w:after="0"/>
        <w:ind w:firstLine="1412"/>
      </w:pPr>
      <w:r>
        <w:lastRenderedPageBreak/>
        <w:t>поседују, као и ангажовање средстава.</w:t>
      </w:r>
    </w:p>
    <w:p w:rsidR="000770D1" w:rsidRDefault="003133B2" w:rsidP="003133B2">
      <w:pPr>
        <w:pStyle w:val="western"/>
        <w:spacing w:after="0"/>
        <w:ind w:firstLine="1412"/>
      </w:pPr>
      <w:r>
        <w:t>1</w:t>
      </w:r>
      <w:r w:rsidR="007B0366">
        <w:t xml:space="preserve">0 </w:t>
      </w:r>
      <w:r>
        <w:t xml:space="preserve">.потврда о учешћу </w:t>
      </w:r>
      <w:r w:rsidR="000770D1">
        <w:t xml:space="preserve">и рангу </w:t>
      </w:r>
      <w:r>
        <w:t>такмичења</w:t>
      </w:r>
      <w:r w:rsidR="000770D1">
        <w:t xml:space="preserve"> надлежног гранског савеза </w:t>
      </w:r>
    </w:p>
    <w:p w:rsidR="003133B2" w:rsidRPr="000770D1" w:rsidRDefault="000770D1" w:rsidP="003133B2">
      <w:pPr>
        <w:pStyle w:val="western"/>
        <w:spacing w:after="0"/>
        <w:ind w:firstLine="1412"/>
      </w:pPr>
      <w:r>
        <w:t xml:space="preserve">чији је клуб члан </w:t>
      </w:r>
    </w:p>
    <w:p w:rsidR="003133B2" w:rsidRPr="000770D1" w:rsidRDefault="003133B2" w:rsidP="003133B2">
      <w:pPr>
        <w:pStyle w:val="western"/>
        <w:spacing w:after="0"/>
        <w:ind w:firstLine="1412"/>
      </w:pPr>
      <w:r>
        <w:t>1</w:t>
      </w:r>
      <w:r w:rsidR="007B0366">
        <w:t>1</w:t>
      </w:r>
      <w:r>
        <w:t xml:space="preserve">.одлука Управног одбора о чланарини </w:t>
      </w:r>
      <w:r w:rsidR="000770D1">
        <w:t>и доказ о уплати чланарине</w:t>
      </w:r>
    </w:p>
    <w:p w:rsidR="00317D5A" w:rsidRDefault="006D4920" w:rsidP="003133B2">
      <w:pPr>
        <w:pStyle w:val="western"/>
        <w:spacing w:after="0"/>
        <w:ind w:firstLine="1412"/>
      </w:pPr>
      <w:r>
        <w:t>1</w:t>
      </w:r>
      <w:r w:rsidR="00317D5A">
        <w:t>2</w:t>
      </w:r>
      <w:r>
        <w:t xml:space="preserve">. Решење о упису у матичне евиденције </w:t>
      </w:r>
      <w:r w:rsidR="007B0366">
        <w:t xml:space="preserve">ако </w:t>
      </w:r>
      <w:r w:rsidR="00317D5A">
        <w:t xml:space="preserve">спортска организација </w:t>
      </w:r>
    </w:p>
    <w:p w:rsidR="006D4920" w:rsidRPr="007B0366" w:rsidRDefault="00317D5A" w:rsidP="003133B2">
      <w:pPr>
        <w:pStyle w:val="western"/>
        <w:spacing w:after="0"/>
        <w:ind w:firstLine="1412"/>
      </w:pPr>
      <w:r>
        <w:t xml:space="preserve">       први пут предаје документацију</w:t>
      </w:r>
    </w:p>
    <w:p w:rsidR="003133B2" w:rsidRDefault="003133B2" w:rsidP="003133B2">
      <w:pPr>
        <w:pStyle w:val="western"/>
        <w:spacing w:after="0"/>
        <w:ind w:firstLine="1412"/>
      </w:pPr>
      <w:r>
        <w:t>Учесници на конкурсу уз пријаву, прилажу документацију прописану конкурсом, као и додатну документацију на захтев Комисије.</w:t>
      </w:r>
    </w:p>
    <w:p w:rsidR="003133B2" w:rsidRDefault="003133B2" w:rsidP="003133B2">
      <w:pPr>
        <w:pStyle w:val="western"/>
        <w:spacing w:after="0"/>
        <w:jc w:val="center"/>
      </w:pPr>
      <w:r>
        <w:rPr>
          <w:b/>
          <w:bCs/>
        </w:rPr>
        <w:t>Члан 14.</w:t>
      </w:r>
    </w:p>
    <w:p w:rsidR="003133B2" w:rsidRDefault="003133B2" w:rsidP="003133B2">
      <w:pPr>
        <w:pStyle w:val="western"/>
        <w:spacing w:after="0"/>
        <w:ind w:firstLine="1412"/>
      </w:pPr>
      <w:r>
        <w:t xml:space="preserve">Kонкурсна документација за доделу средстава за суфинансирање из буџета Општине, може се наћи на сајту Општине Рума, на адреси: </w:t>
      </w:r>
      <w:r>
        <w:rPr>
          <w:u w:val="single"/>
        </w:rPr>
        <w:t>www.ruma.rs</w:t>
      </w:r>
      <w:r>
        <w:t>.</w:t>
      </w:r>
    </w:p>
    <w:p w:rsidR="003133B2" w:rsidRDefault="003133B2" w:rsidP="003133B2">
      <w:pPr>
        <w:pStyle w:val="western"/>
        <w:spacing w:after="0"/>
        <w:ind w:firstLine="1412"/>
      </w:pPr>
      <w:r>
        <w:t>Пријаве које се не доставе на прописаним обрасцима, неће се разматрати.</w:t>
      </w:r>
    </w:p>
    <w:p w:rsidR="003133B2" w:rsidRPr="006D4920" w:rsidRDefault="003133B2" w:rsidP="003133B2">
      <w:pPr>
        <w:pStyle w:val="western"/>
        <w:spacing w:after="0"/>
        <w:ind w:firstLine="1412"/>
      </w:pPr>
      <w:r>
        <w:t>Неће се разматрати ни пријаве подносилаца који нису испунили обавезе о извештавању о утрошку средстава добијених из буџета Општине Рума, односно који нису испунили обавезе из угов</w:t>
      </w:r>
      <w:r w:rsidR="006D4920">
        <w:t>ора закључених са Општином Рума за претходну годину.</w:t>
      </w:r>
    </w:p>
    <w:p w:rsidR="003133B2" w:rsidRDefault="003133B2" w:rsidP="003133B2">
      <w:pPr>
        <w:pStyle w:val="western"/>
        <w:spacing w:after="0"/>
        <w:jc w:val="center"/>
      </w:pPr>
      <w:r>
        <w:rPr>
          <w:b/>
          <w:bCs/>
        </w:rPr>
        <w:t>Члан 15.</w:t>
      </w:r>
    </w:p>
    <w:p w:rsidR="003133B2" w:rsidRDefault="003133B2" w:rsidP="003133B2">
      <w:pPr>
        <w:pStyle w:val="western"/>
        <w:spacing w:after="0"/>
        <w:ind w:firstLine="1412"/>
      </w:pPr>
      <w:r>
        <w:t xml:space="preserve">Комисија, као стручно радно тело, дужна је да у року од 15 дана од дана истека рока за подношење пријаве на конкурс, достави Општинском већу Извештај о спроведеном поступку по конкурсу, са мишљењем о програмима и пројектима за које би се одобриле дотације и износом за сваки појединачни програм и пројекат. </w:t>
      </w:r>
    </w:p>
    <w:p w:rsidR="003133B2" w:rsidRDefault="003133B2" w:rsidP="003133B2">
      <w:pPr>
        <w:pStyle w:val="western"/>
        <w:spacing w:after="0"/>
        <w:jc w:val="center"/>
      </w:pPr>
      <w:r>
        <w:rPr>
          <w:b/>
          <w:bCs/>
        </w:rPr>
        <w:t>Члан 16.</w:t>
      </w:r>
    </w:p>
    <w:p w:rsidR="003133B2" w:rsidRDefault="003133B2" w:rsidP="003133B2">
      <w:pPr>
        <w:pStyle w:val="western"/>
        <w:spacing w:after="0"/>
      </w:pPr>
      <w:r>
        <w:t>Комисија припрема предлог одлуке о утврђивању пројеката у области спорта за које се одобравају дотације - за сваки појединачни програм и пројекат.</w:t>
      </w:r>
    </w:p>
    <w:p w:rsidR="003133B2" w:rsidRDefault="003133B2" w:rsidP="003133B2">
      <w:pPr>
        <w:pStyle w:val="western"/>
        <w:spacing w:after="0"/>
      </w:pPr>
      <w:r>
        <w:t>На предлог одлуке о утврђивању пројеката у области спорта за које се одобравају дотације за сваки појединачни програм и пројекат, сагласност даје Општинско веће Општине Рума, а након усвајања Одлуке о буџету за календарску годину за коју се конкурс расписује.</w:t>
      </w:r>
    </w:p>
    <w:p w:rsidR="003133B2" w:rsidRDefault="003133B2" w:rsidP="003133B2">
      <w:pPr>
        <w:pStyle w:val="western"/>
        <w:spacing w:after="0"/>
      </w:pPr>
      <w:r>
        <w:lastRenderedPageBreak/>
        <w:t>По разматрању предлога одлуке из става 2. овог члана, Општинско веће доноси одлуку о утврђивању пројеката у области спорта за које се одобравају дотације са износом висине дотације за сваки појединачни програм и пројекат.</w:t>
      </w:r>
    </w:p>
    <w:p w:rsidR="003133B2" w:rsidRDefault="003133B2" w:rsidP="003133B2">
      <w:pPr>
        <w:pStyle w:val="western"/>
        <w:spacing w:after="0"/>
        <w:ind w:firstLine="1418"/>
      </w:pPr>
      <w:r>
        <w:t>Подносиоци захтева имају право жалбе на акт о утврђивању одобрених пројеката, у року од 8 дана од дана објављивања резултата. Жалба се подноси Комисији, а по жалби решава Општинско веће Општине Рума.</w:t>
      </w:r>
    </w:p>
    <w:p w:rsidR="003133B2" w:rsidRDefault="003133B2" w:rsidP="003133B2">
      <w:pPr>
        <w:pStyle w:val="western"/>
        <w:spacing w:after="0"/>
      </w:pPr>
      <w:r>
        <w:t>Предлог пројеката у области спорта, који ће се суфинансирати из буџета Општине Рума, зависи од висине средстава која се за ту намену планирају у буџету Општине Рума.</w:t>
      </w:r>
    </w:p>
    <w:p w:rsidR="003133B2" w:rsidRDefault="003133B2" w:rsidP="003133B2">
      <w:pPr>
        <w:pStyle w:val="western"/>
        <w:spacing w:after="0"/>
        <w:jc w:val="center"/>
      </w:pPr>
      <w:r>
        <w:rPr>
          <w:b/>
          <w:bCs/>
        </w:rPr>
        <w:t>Члан 17.</w:t>
      </w:r>
    </w:p>
    <w:p w:rsidR="003133B2" w:rsidRDefault="003133B2" w:rsidP="003133B2">
      <w:pPr>
        <w:pStyle w:val="western"/>
        <w:spacing w:after="0"/>
        <w:ind w:firstLine="1083"/>
      </w:pPr>
      <w:r>
        <w:t>По усвајању одлуке о утврђивању пројеката у области спорта за које се одобравају дотације за сваки појединачни програм и пројекат, Председник општине ће закључити уговоре са подносиоцима одобрених програма.</w:t>
      </w:r>
    </w:p>
    <w:p w:rsidR="003133B2" w:rsidRDefault="003133B2" w:rsidP="003133B2">
      <w:pPr>
        <w:pStyle w:val="western"/>
        <w:spacing w:after="0"/>
        <w:ind w:firstLine="1083"/>
      </w:pPr>
      <w:r>
        <w:t>Уговором се обавезно уређује: назив и седиште носиоца програма; врста и садржина програма; време реализације програма, односно обављања одређене активности; циљеви и очекивани резултати; висина додељених средстава; временски план употребе средстава; начин контроле над реализацијом програма; обавезе носиоца програма у погледу подношења извештаја о реализацији програма; начин доказивања реализације програма и наменског коришћења средстава; обавезу корисника да током реализације пројекта, у свим штампаним и електронским публикацијама, као и медијским појављивањима, наведе да је његову реализацију подржала Општина Рума.</w:t>
      </w:r>
    </w:p>
    <w:p w:rsidR="003133B2" w:rsidRDefault="003133B2" w:rsidP="003133B2">
      <w:pPr>
        <w:pStyle w:val="western"/>
        <w:spacing w:after="0"/>
        <w:ind w:firstLine="1083"/>
      </w:pPr>
      <w:r>
        <w:t>Уколико се подносилац одобреног програма не одазове позиву за закључивање уговора у року од осам дана од дана пријема позива, сматраће се да је одустао од предлога програма.</w:t>
      </w:r>
    </w:p>
    <w:p w:rsidR="003133B2" w:rsidRDefault="003133B2" w:rsidP="003133B2">
      <w:pPr>
        <w:pStyle w:val="western"/>
        <w:spacing w:after="0"/>
        <w:ind w:firstLine="1083"/>
      </w:pPr>
      <w:r>
        <w:t>Уговор о реализовању програма којим се остварује општи интерес у области спорта, који је закључен супротно одредбама Закона о спорту - ништав је.</w:t>
      </w:r>
    </w:p>
    <w:p w:rsidR="003133B2" w:rsidRDefault="003133B2" w:rsidP="003133B2">
      <w:pPr>
        <w:pStyle w:val="western"/>
        <w:spacing w:after="0"/>
        <w:jc w:val="center"/>
      </w:pPr>
      <w:r>
        <w:rPr>
          <w:b/>
          <w:bCs/>
        </w:rPr>
        <w:t>Члан 18.</w:t>
      </w:r>
    </w:p>
    <w:p w:rsidR="003133B2" w:rsidRDefault="003133B2" w:rsidP="003133B2">
      <w:pPr>
        <w:pStyle w:val="western"/>
        <w:spacing w:after="0"/>
        <w:ind w:firstLine="1083"/>
      </w:pPr>
      <w:r>
        <w:t>Корисник средстава је дужан да средства за реализацију пројеката троши наменски, за намену наведену у захтеву који је прихваћен од стране Општинског већа.</w:t>
      </w:r>
    </w:p>
    <w:p w:rsidR="003133B2" w:rsidRDefault="003133B2" w:rsidP="003133B2">
      <w:pPr>
        <w:pStyle w:val="western"/>
        <w:spacing w:after="0"/>
        <w:ind w:firstLine="1083"/>
      </w:pPr>
      <w:r>
        <w:t>Наменско коришћење средстава контролишу Одељење за друштвене делатности и Одељење за привреду и буџет Општинске управе Општине Рума, на основу извештаја који корисници подносе Одељењу за друштвене делатности. Извештај се подноси квартално, или на захтев даваоца средстава.</w:t>
      </w:r>
    </w:p>
    <w:p w:rsidR="003133B2" w:rsidRDefault="003133B2" w:rsidP="003133B2">
      <w:pPr>
        <w:pStyle w:val="western"/>
        <w:spacing w:after="0"/>
        <w:ind w:firstLine="1083"/>
      </w:pPr>
      <w:r>
        <w:lastRenderedPageBreak/>
        <w:t>Уколико корисник средстава, у уговореном року, не поднесе извештај о реализацији пројекта, или се на основу достављеног извештаја и увида у пратећу документацију утврди да пројекат није реализован у складу са одредбама уговора, корисник средстава обавезан је да врати примљена средства.</w:t>
      </w:r>
    </w:p>
    <w:p w:rsidR="003133B2" w:rsidRDefault="003133B2" w:rsidP="003133B2">
      <w:pPr>
        <w:pStyle w:val="western"/>
        <w:spacing w:after="0"/>
        <w:ind w:firstLine="1083"/>
      </w:pPr>
      <w:r>
        <w:t>Општина Рума може обуставити даље финансирање програма, односно једнострано раскинути уговор о реализовању програма, ако подносилац одобреног програма не достави извештај у предвиђеном року.</w:t>
      </w:r>
    </w:p>
    <w:p w:rsidR="003133B2" w:rsidRDefault="003133B2" w:rsidP="003133B2">
      <w:pPr>
        <w:pStyle w:val="western"/>
        <w:spacing w:after="0"/>
        <w:jc w:val="center"/>
      </w:pPr>
      <w:r>
        <w:rPr>
          <w:b/>
          <w:bCs/>
        </w:rPr>
        <w:t>Члан 19.</w:t>
      </w:r>
    </w:p>
    <w:p w:rsidR="003133B2" w:rsidRPr="006D4920" w:rsidRDefault="003133B2" w:rsidP="003133B2">
      <w:pPr>
        <w:pStyle w:val="western"/>
        <w:spacing w:after="0"/>
        <w:ind w:firstLine="1083"/>
      </w:pPr>
      <w:r>
        <w:t>Подносиоцу одобреног програма неће бити одобрена средства за реализацију новог програма пре него што поднесе извешта</w:t>
      </w:r>
      <w:r w:rsidR="006D4920">
        <w:t>ј у складу са претходним чланом или док му је рачун у блокади.</w:t>
      </w:r>
    </w:p>
    <w:p w:rsidR="003133B2" w:rsidRDefault="003133B2" w:rsidP="003133B2">
      <w:pPr>
        <w:pStyle w:val="western"/>
        <w:spacing w:after="0"/>
        <w:ind w:firstLine="1083"/>
      </w:pPr>
      <w:r>
        <w:t>Подносилац одобреног програма дужан је да чува документацију која се односи на реализовање тог програма у складу са законом.</w:t>
      </w:r>
    </w:p>
    <w:p w:rsidR="003133B2" w:rsidRDefault="003133B2" w:rsidP="003133B2">
      <w:pPr>
        <w:pStyle w:val="western"/>
        <w:spacing w:after="0"/>
        <w:jc w:val="center"/>
      </w:pPr>
      <w:r>
        <w:rPr>
          <w:b/>
          <w:bCs/>
        </w:rPr>
        <w:t>Члан 20.</w:t>
      </w:r>
    </w:p>
    <w:p w:rsidR="003133B2" w:rsidRDefault="003133B2" w:rsidP="003133B2">
      <w:pPr>
        <w:pStyle w:val="western"/>
        <w:spacing w:after="0"/>
        <w:ind w:firstLine="1083"/>
      </w:pPr>
      <w:r>
        <w:t>Општина Рума може да буде покровитељ програма, односно пројекта, манифестације или друге активности из области спорта без расписивања конкурса, уколико је пројекат, манифестација или друга активност од посебног значаја за Општину Рума, развој међународне сарадње или је од изузетно високог међународног или државног реномеа.</w:t>
      </w:r>
    </w:p>
    <w:p w:rsidR="003133B2" w:rsidRDefault="003133B2" w:rsidP="003133B2">
      <w:pPr>
        <w:pStyle w:val="western"/>
        <w:spacing w:after="0"/>
        <w:ind w:firstLine="1083"/>
      </w:pPr>
      <w:r>
        <w:t>Акт о прихватању покровитељства у смислу претходног става ово члана, доноси Председник општине на основу прибављене сагласности Општинског већа.</w:t>
      </w:r>
    </w:p>
    <w:p w:rsidR="003133B2" w:rsidRDefault="003133B2" w:rsidP="003133B2">
      <w:pPr>
        <w:pStyle w:val="western"/>
        <w:spacing w:after="0"/>
        <w:ind w:firstLine="1083"/>
      </w:pPr>
      <w:r>
        <w:t>Актом о прихватању покровитељства утврђује се и износ буџетских средстава за реализацију пројекта, манифестације или друге активности из става 1. овог члана.</w:t>
      </w:r>
    </w:p>
    <w:p w:rsidR="003133B2" w:rsidRDefault="003133B2" w:rsidP="003133B2">
      <w:pPr>
        <w:pStyle w:val="western"/>
        <w:spacing w:after="0"/>
        <w:ind w:firstLine="1083"/>
      </w:pPr>
      <w:r>
        <w:t>Буџетска средства за пројекат, манифестацију или другу активност из става 1. овог члана, преносе се кориснику на основу Уговора који закључује Председник општине са носиоцем пројекта, односно са организатором манифестације или друге активности.</w:t>
      </w:r>
    </w:p>
    <w:p w:rsidR="003133B2" w:rsidRDefault="003133B2" w:rsidP="003133B2">
      <w:pPr>
        <w:pStyle w:val="western"/>
        <w:spacing w:after="0"/>
        <w:ind w:firstLine="1083"/>
      </w:pPr>
      <w:r>
        <w:t>Уговором из става 4. овог члана, ближе се уређују међусобна права и обавезе и начин контроле извршења уговора.</w:t>
      </w:r>
    </w:p>
    <w:p w:rsidR="003133B2" w:rsidRDefault="003133B2" w:rsidP="003133B2">
      <w:pPr>
        <w:pStyle w:val="western"/>
        <w:spacing w:after="0"/>
        <w:jc w:val="center"/>
      </w:pPr>
      <w:r>
        <w:rPr>
          <w:b/>
          <w:bCs/>
        </w:rPr>
        <w:t>Члан 21.</w:t>
      </w:r>
    </w:p>
    <w:p w:rsidR="003133B2" w:rsidRDefault="003133B2" w:rsidP="003133B2">
      <w:pPr>
        <w:pStyle w:val="western"/>
        <w:spacing w:after="0"/>
      </w:pPr>
      <w:r>
        <w:t>Ступањем на снагу овог Правилника престај</w:t>
      </w:r>
      <w:r w:rsidR="006D4920">
        <w:t>е да важи Правилник број 06-</w:t>
      </w:r>
      <w:r w:rsidR="00317D5A">
        <w:t>103</w:t>
      </w:r>
      <w:r w:rsidR="006D4920">
        <w:t>-</w:t>
      </w:r>
      <w:r w:rsidR="00317D5A">
        <w:t>8</w:t>
      </w:r>
      <w:r>
        <w:t>/201</w:t>
      </w:r>
      <w:r w:rsidR="00317D5A">
        <w:t>8</w:t>
      </w:r>
      <w:r>
        <w:t xml:space="preserve">-II од </w:t>
      </w:r>
      <w:r w:rsidR="00317D5A">
        <w:t>21.12.2018</w:t>
      </w:r>
      <w:r>
        <w:t>. године</w:t>
      </w:r>
    </w:p>
    <w:p w:rsidR="003133B2" w:rsidRDefault="003133B2" w:rsidP="003133B2">
      <w:pPr>
        <w:pStyle w:val="western"/>
        <w:spacing w:after="0"/>
        <w:jc w:val="center"/>
      </w:pPr>
      <w:r>
        <w:rPr>
          <w:b/>
          <w:bCs/>
        </w:rPr>
        <w:lastRenderedPageBreak/>
        <w:t>Члан 22.</w:t>
      </w:r>
    </w:p>
    <w:p w:rsidR="003133B2" w:rsidRDefault="003133B2" w:rsidP="003133B2">
      <w:pPr>
        <w:pStyle w:val="western"/>
        <w:spacing w:after="0"/>
        <w:ind w:firstLine="1083"/>
      </w:pPr>
      <w:r>
        <w:t xml:space="preserve">Овај Правилник ступа на снагу </w:t>
      </w:r>
      <w:r w:rsidR="00515684">
        <w:t>наредног</w:t>
      </w:r>
      <w:r w:rsidR="0085121B">
        <w:t xml:space="preserve"> </w:t>
      </w:r>
      <w:r w:rsidR="00515684">
        <w:t>дана од дана</w:t>
      </w:r>
      <w:r>
        <w:t xml:space="preserve"> објављивања на огласној табли Општинске управе Општине Рума.</w:t>
      </w:r>
    </w:p>
    <w:p w:rsidR="00773542" w:rsidRDefault="00773542"/>
    <w:p w:rsidR="00300912" w:rsidRPr="00B90093" w:rsidRDefault="00300912" w:rsidP="00300912">
      <w:pPr>
        <w:pStyle w:val="NoSpacing"/>
        <w:jc w:val="both"/>
        <w:rPr>
          <w:rFonts w:ascii="Times New Roman" w:hAnsi="Times New Roman"/>
          <w:lang w:val="sr-Cyrl-CS"/>
        </w:rPr>
      </w:pPr>
    </w:p>
    <w:p w:rsidR="00C65840" w:rsidRDefault="00C65840" w:rsidP="00C65840">
      <w:pPr>
        <w:pStyle w:val="NoSpacing"/>
        <w:jc w:val="center"/>
        <w:rPr>
          <w:rFonts w:ascii="Times New Roman" w:hAnsi="Times New Roman"/>
          <w:b/>
          <w:lang w:val="sr-Cyrl-CS"/>
        </w:rPr>
      </w:pPr>
      <w:r>
        <w:rPr>
          <w:rFonts w:ascii="Times New Roman" w:hAnsi="Times New Roman"/>
          <w:b/>
          <w:sz w:val="24"/>
          <w:lang w:val="sr-Cyrl-CS"/>
        </w:rPr>
        <w:t>ОПШТИНСКО ВЕЋЕ ОПШТИНЕ РУМА</w:t>
      </w:r>
    </w:p>
    <w:p w:rsidR="00C65840" w:rsidRDefault="00C65840" w:rsidP="00C65840">
      <w:pPr>
        <w:pStyle w:val="NoSpacing"/>
        <w:jc w:val="center"/>
        <w:rPr>
          <w:rFonts w:ascii="Times New Roman" w:hAnsi="Times New Roman"/>
          <w:b/>
          <w:lang w:val="sr-Cyrl-CS"/>
        </w:rPr>
      </w:pPr>
    </w:p>
    <w:p w:rsidR="00C65840" w:rsidRDefault="00C65840" w:rsidP="00C65840">
      <w:pPr>
        <w:pStyle w:val="NoSpacing"/>
        <w:jc w:val="both"/>
        <w:rPr>
          <w:rFonts w:ascii="Times New Roman" w:hAnsi="Times New Roman"/>
          <w:lang w:val="sr-Cyrl-CS"/>
        </w:rPr>
      </w:pPr>
    </w:p>
    <w:p w:rsidR="00C65840" w:rsidRDefault="00C65840" w:rsidP="00C65840">
      <w:pPr>
        <w:pStyle w:val="NoSpacing"/>
        <w:jc w:val="both"/>
        <w:rPr>
          <w:rFonts w:ascii="Times New Roman" w:hAnsi="Times New Roman"/>
          <w:lang w:val="sr-Cyrl-CS"/>
        </w:rPr>
      </w:pPr>
    </w:p>
    <w:p w:rsidR="00FF4167" w:rsidRDefault="00FF4167" w:rsidP="00C65840">
      <w:pPr>
        <w:pStyle w:val="NoSpacing"/>
        <w:jc w:val="both"/>
        <w:rPr>
          <w:rFonts w:ascii="Times New Roman" w:hAnsi="Times New Roman"/>
          <w:b/>
          <w:sz w:val="24"/>
          <w:lang/>
        </w:rPr>
      </w:pPr>
      <w:r>
        <w:rPr>
          <w:rFonts w:ascii="Times New Roman" w:hAnsi="Times New Roman"/>
          <w:b/>
          <w:sz w:val="24"/>
          <w:lang w:val="sr-Cyrl-CS"/>
        </w:rPr>
        <w:t>Број:06-121-6/2019-II</w:t>
      </w:r>
      <w:r w:rsidR="00317D5A">
        <w:rPr>
          <w:rFonts w:ascii="Times New Roman" w:hAnsi="Times New Roman"/>
          <w:b/>
          <w:sz w:val="24"/>
          <w:lang w:val="sr-Cyrl-CS"/>
        </w:rPr>
        <w:t xml:space="preserve">                          </w:t>
      </w:r>
      <w:r w:rsidR="00930419">
        <w:rPr>
          <w:rFonts w:ascii="Times New Roman" w:hAnsi="Times New Roman"/>
          <w:b/>
          <w:sz w:val="24"/>
          <w:lang w:val="sr-Cyrl-CS"/>
        </w:rPr>
        <w:t xml:space="preserve">                              </w:t>
      </w:r>
      <w:r>
        <w:rPr>
          <w:rFonts w:ascii="Times New Roman" w:hAnsi="Times New Roman"/>
          <w:b/>
          <w:sz w:val="24"/>
          <w:lang w:val="sr-Cyrl-CS"/>
        </w:rPr>
        <w:t xml:space="preserve">                             </w:t>
      </w:r>
      <w:r>
        <w:rPr>
          <w:rFonts w:ascii="Times New Roman" w:hAnsi="Times New Roman"/>
          <w:b/>
          <w:sz w:val="24"/>
          <w:lang/>
        </w:rPr>
        <w:t xml:space="preserve">                               </w:t>
      </w:r>
    </w:p>
    <w:p w:rsidR="00C65840" w:rsidRDefault="00FF4167" w:rsidP="00C65840">
      <w:pPr>
        <w:pStyle w:val="NoSpacing"/>
        <w:jc w:val="both"/>
        <w:rPr>
          <w:rFonts w:ascii="Times New Roman" w:hAnsi="Times New Roman"/>
          <w:b/>
          <w:sz w:val="24"/>
          <w:lang w:val="sr-Cyrl-CS"/>
        </w:rPr>
      </w:pPr>
      <w:r>
        <w:rPr>
          <w:rFonts w:ascii="Times New Roman" w:hAnsi="Times New Roman"/>
          <w:b/>
          <w:sz w:val="24"/>
          <w:lang/>
        </w:rPr>
        <w:t xml:space="preserve">                                                                                                          </w:t>
      </w:r>
      <w:r w:rsidR="00C65840">
        <w:rPr>
          <w:rFonts w:ascii="Times New Roman" w:hAnsi="Times New Roman"/>
          <w:b/>
          <w:sz w:val="24"/>
          <w:lang w:val="sr-Cyrl-CS"/>
        </w:rPr>
        <w:t>ПРЕДСЕДНИК</w:t>
      </w:r>
    </w:p>
    <w:p w:rsidR="00C65840" w:rsidRDefault="00C65840" w:rsidP="00C65840">
      <w:pPr>
        <w:pStyle w:val="NoSpacing"/>
        <w:jc w:val="both"/>
        <w:rPr>
          <w:rFonts w:ascii="Times New Roman" w:hAnsi="Times New Roman"/>
          <w:b/>
          <w:sz w:val="24"/>
          <w:lang/>
        </w:rPr>
      </w:pPr>
      <w:r>
        <w:rPr>
          <w:rFonts w:ascii="Times New Roman" w:hAnsi="Times New Roman"/>
          <w:b/>
          <w:sz w:val="24"/>
          <w:lang w:val="sr-Cyrl-CS"/>
        </w:rPr>
        <w:t>У Руми,</w:t>
      </w:r>
      <w:r w:rsidR="00FF4167">
        <w:rPr>
          <w:rFonts w:ascii="Times New Roman" w:hAnsi="Times New Roman"/>
          <w:b/>
          <w:sz w:val="24"/>
          <w:lang/>
        </w:rPr>
        <w:t>26.12.2019.</w:t>
      </w:r>
      <w:r>
        <w:rPr>
          <w:rFonts w:ascii="Times New Roman" w:hAnsi="Times New Roman"/>
          <w:b/>
          <w:sz w:val="24"/>
          <w:lang w:val="sr-Cyrl-CS"/>
        </w:rPr>
        <w:t xml:space="preserve"> </w:t>
      </w:r>
      <w:r w:rsidR="00023BBF">
        <w:rPr>
          <w:rFonts w:ascii="Times New Roman" w:hAnsi="Times New Roman"/>
          <w:b/>
          <w:sz w:val="24"/>
        </w:rPr>
        <w:t xml:space="preserve">  </w:t>
      </w:r>
      <w:r w:rsidR="00317D5A">
        <w:rPr>
          <w:rFonts w:ascii="Times New Roman" w:hAnsi="Times New Roman"/>
          <w:b/>
          <w:sz w:val="24"/>
        </w:rPr>
        <w:t xml:space="preserve">                </w:t>
      </w:r>
      <w:r w:rsidR="00023BBF">
        <w:rPr>
          <w:rFonts w:ascii="Times New Roman" w:hAnsi="Times New Roman"/>
          <w:b/>
          <w:sz w:val="24"/>
        </w:rPr>
        <w:t xml:space="preserve">                             </w:t>
      </w:r>
      <w:r w:rsidR="0033789D">
        <w:rPr>
          <w:rFonts w:ascii="Times New Roman" w:hAnsi="Times New Roman"/>
          <w:b/>
          <w:sz w:val="24"/>
        </w:rPr>
        <w:t xml:space="preserve">  </w:t>
      </w:r>
      <w:r>
        <w:rPr>
          <w:rFonts w:ascii="Times New Roman" w:hAnsi="Times New Roman"/>
          <w:b/>
          <w:sz w:val="24"/>
          <w:lang w:val="sr-Cyrl-CS"/>
        </w:rPr>
        <w:t xml:space="preserve">              </w:t>
      </w:r>
      <w:r w:rsidR="00930419">
        <w:rPr>
          <w:rFonts w:ascii="Times New Roman" w:hAnsi="Times New Roman"/>
          <w:b/>
          <w:sz w:val="24"/>
          <w:lang w:val="sr-Cyrl-CS"/>
        </w:rPr>
        <w:t xml:space="preserve">       </w:t>
      </w:r>
      <w:r w:rsidR="00FF4167">
        <w:rPr>
          <w:rFonts w:ascii="Times New Roman" w:hAnsi="Times New Roman"/>
          <w:b/>
          <w:sz w:val="24"/>
          <w:lang/>
        </w:rPr>
        <w:t xml:space="preserve"> </w:t>
      </w:r>
      <w:r>
        <w:rPr>
          <w:rFonts w:ascii="Times New Roman" w:hAnsi="Times New Roman"/>
          <w:b/>
          <w:sz w:val="24"/>
          <w:lang w:val="sr-Cyrl-CS"/>
        </w:rPr>
        <w:t>Слађан Манчић</w:t>
      </w:r>
    </w:p>
    <w:p w:rsidR="00FF4167" w:rsidRDefault="00FF4167" w:rsidP="00C65840">
      <w:pPr>
        <w:pStyle w:val="NoSpacing"/>
        <w:jc w:val="both"/>
        <w:rPr>
          <w:rFonts w:ascii="Times New Roman" w:hAnsi="Times New Roman"/>
          <w:b/>
          <w:sz w:val="24"/>
          <w:lang/>
        </w:rPr>
      </w:pPr>
      <w:r>
        <w:rPr>
          <w:rFonts w:ascii="Times New Roman" w:hAnsi="Times New Roman"/>
          <w:b/>
          <w:sz w:val="24"/>
          <w:lang/>
        </w:rPr>
        <w:t xml:space="preserve">                                                                                                 </w:t>
      </w:r>
      <w:r>
        <w:rPr>
          <w:rFonts w:ascii="Times New Roman" w:hAnsi="Times New Roman"/>
          <w:b/>
          <w:sz w:val="24"/>
          <w:lang/>
        </w:rPr>
        <w:t xml:space="preserve">За </w:t>
      </w:r>
      <w:r>
        <w:rPr>
          <w:rFonts w:ascii="Times New Roman" w:hAnsi="Times New Roman"/>
          <w:b/>
          <w:sz w:val="24"/>
          <w:lang/>
        </w:rPr>
        <w:t>заменица председника</w:t>
      </w:r>
    </w:p>
    <w:p w:rsidR="00FF4167" w:rsidRPr="00FF4167" w:rsidRDefault="00FF4167" w:rsidP="00C65840">
      <w:pPr>
        <w:pStyle w:val="NoSpacing"/>
        <w:jc w:val="both"/>
        <w:rPr>
          <w:rFonts w:ascii="Times New Roman" w:hAnsi="Times New Roman"/>
          <w:b/>
          <w:sz w:val="24"/>
          <w:lang/>
        </w:rPr>
      </w:pPr>
      <w:r>
        <w:rPr>
          <w:rFonts w:ascii="Times New Roman" w:hAnsi="Times New Roman"/>
          <w:b/>
          <w:sz w:val="24"/>
          <w:lang/>
        </w:rPr>
        <w:t xml:space="preserve">                                                                                                        Марија Стојчевић</w:t>
      </w:r>
    </w:p>
    <w:p w:rsidR="00C65840" w:rsidRDefault="00C65840" w:rsidP="00C65840"/>
    <w:p w:rsidR="00300912" w:rsidRPr="00B90093" w:rsidRDefault="00300912" w:rsidP="00300912">
      <w:pPr>
        <w:pStyle w:val="NoSpacing"/>
        <w:jc w:val="both"/>
        <w:rPr>
          <w:rFonts w:ascii="Times New Roman" w:hAnsi="Times New Roman"/>
          <w:lang w:val="sr-Cyrl-CS"/>
        </w:rPr>
      </w:pPr>
    </w:p>
    <w:p w:rsidR="00300912" w:rsidRDefault="00300912"/>
    <w:sectPr w:rsidR="00300912" w:rsidSect="00F76AC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43B71"/>
    <w:multiLevelType w:val="multilevel"/>
    <w:tmpl w:val="396C65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5F6659"/>
    <w:multiLevelType w:val="multilevel"/>
    <w:tmpl w:val="AD60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3133B2"/>
    <w:rsid w:val="00023BBF"/>
    <w:rsid w:val="000737A2"/>
    <w:rsid w:val="000770D1"/>
    <w:rsid w:val="0013487F"/>
    <w:rsid w:val="00166EBE"/>
    <w:rsid w:val="001B7DDE"/>
    <w:rsid w:val="00201BF0"/>
    <w:rsid w:val="002B4064"/>
    <w:rsid w:val="00300912"/>
    <w:rsid w:val="003133B2"/>
    <w:rsid w:val="00317D5A"/>
    <w:rsid w:val="0033789D"/>
    <w:rsid w:val="00347987"/>
    <w:rsid w:val="00456871"/>
    <w:rsid w:val="00515684"/>
    <w:rsid w:val="0055164A"/>
    <w:rsid w:val="00651D04"/>
    <w:rsid w:val="00667373"/>
    <w:rsid w:val="006A101F"/>
    <w:rsid w:val="006D4920"/>
    <w:rsid w:val="00773542"/>
    <w:rsid w:val="007A43FE"/>
    <w:rsid w:val="007B0366"/>
    <w:rsid w:val="007B15BD"/>
    <w:rsid w:val="007F05C4"/>
    <w:rsid w:val="0085121B"/>
    <w:rsid w:val="00896F7A"/>
    <w:rsid w:val="008A5761"/>
    <w:rsid w:val="00930419"/>
    <w:rsid w:val="009511FA"/>
    <w:rsid w:val="00A447C2"/>
    <w:rsid w:val="00B0126E"/>
    <w:rsid w:val="00B475AF"/>
    <w:rsid w:val="00B96EC7"/>
    <w:rsid w:val="00BA65BD"/>
    <w:rsid w:val="00C06519"/>
    <w:rsid w:val="00C65840"/>
    <w:rsid w:val="00CA17F8"/>
    <w:rsid w:val="00CD7C06"/>
    <w:rsid w:val="00CD7D00"/>
    <w:rsid w:val="00D0481C"/>
    <w:rsid w:val="00D50435"/>
    <w:rsid w:val="00DC0174"/>
    <w:rsid w:val="00E714EC"/>
    <w:rsid w:val="00EC375E"/>
    <w:rsid w:val="00EF7D18"/>
    <w:rsid w:val="00F15CE7"/>
    <w:rsid w:val="00F4316A"/>
    <w:rsid w:val="00F76AC1"/>
    <w:rsid w:val="00F92420"/>
    <w:rsid w:val="00FF4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A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3133B2"/>
    <w:pPr>
      <w:spacing w:before="100" w:beforeAutospacing="1" w:after="119"/>
    </w:pPr>
    <w:rPr>
      <w:color w:val="00000A"/>
    </w:rPr>
  </w:style>
  <w:style w:type="paragraph" w:styleId="NoSpacing">
    <w:name w:val="No Spacing"/>
    <w:qFormat/>
    <w:rsid w:val="00300912"/>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838236775">
      <w:bodyDiv w:val="1"/>
      <w:marLeft w:val="0"/>
      <w:marRight w:val="0"/>
      <w:marTop w:val="0"/>
      <w:marBottom w:val="0"/>
      <w:divBdr>
        <w:top w:val="none" w:sz="0" w:space="0" w:color="auto"/>
        <w:left w:val="none" w:sz="0" w:space="0" w:color="auto"/>
        <w:bottom w:val="none" w:sz="0" w:space="0" w:color="auto"/>
        <w:right w:val="none" w:sz="0" w:space="0" w:color="auto"/>
      </w:divBdr>
    </w:div>
    <w:div w:id="15576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10</Pages>
  <Words>2337</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ПРЕДЛОГ: Правилник о начину и поступку</vt:lpstr>
    </vt:vector>
  </TitlesOfParts>
  <Company/>
  <LinksUpToDate>false</LinksUpToDate>
  <CharactersWithSpaces>15633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Правилник о начину и поступку</dc:title>
  <dc:creator>RS5</dc:creator>
  <cp:lastModifiedBy>user</cp:lastModifiedBy>
  <cp:revision>7</cp:revision>
  <cp:lastPrinted>2019-12-26T10:58:00Z</cp:lastPrinted>
  <dcterms:created xsi:type="dcterms:W3CDTF">2019-11-04T09:31:00Z</dcterms:created>
  <dcterms:modified xsi:type="dcterms:W3CDTF">2019-12-26T11:13:00Z</dcterms:modified>
</cp:coreProperties>
</file>